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-847"/>
        <w:tblW w:w="9435" w:type="dxa"/>
        <w:tblLayout w:type="fixed"/>
        <w:tblLook w:val="04A0" w:firstRow="1" w:lastRow="0" w:firstColumn="1" w:lastColumn="0" w:noHBand="0" w:noVBand="1"/>
      </w:tblPr>
      <w:tblGrid>
        <w:gridCol w:w="754"/>
        <w:gridCol w:w="7495"/>
        <w:gridCol w:w="1186"/>
      </w:tblGrid>
      <w:tr w:rsidR="006630B5" w:rsidRPr="00743E6D" w:rsidTr="006630B5">
        <w:trPr>
          <w:trHeight w:val="144"/>
        </w:trPr>
        <w:tc>
          <w:tcPr>
            <w:tcW w:w="9435" w:type="dxa"/>
            <w:gridSpan w:val="3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6630B5">
              <w:rPr>
                <w:rFonts w:cs="Times New Roman"/>
                <w:b/>
                <w:sz w:val="24"/>
                <w:szCs w:val="24"/>
                <w:lang w:eastAsia="ru-RU"/>
              </w:rPr>
              <w:t>Материально- техническое обеспечение кабинета технологии</w:t>
            </w:r>
          </w:p>
        </w:tc>
      </w:tr>
      <w:tr w:rsidR="006630B5" w:rsidRPr="00743E6D" w:rsidTr="006630B5">
        <w:trPr>
          <w:trHeight w:val="144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6630B5" w:rsidRPr="00743E6D" w:rsidTr="006630B5">
        <w:trPr>
          <w:trHeight w:val="144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Аптечка</w:t>
            </w:r>
            <w:bookmarkStart w:id="0" w:name="_GoBack"/>
            <w:bookmarkEnd w:id="0"/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0B5" w:rsidRPr="00743E6D" w:rsidTr="006630B5">
        <w:trPr>
          <w:trHeight w:val="144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Верстак ученический комбинированный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30B5" w:rsidRPr="00743E6D" w:rsidTr="006630B5">
        <w:trPr>
          <w:trHeight w:val="144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43E6D">
              <w:rPr>
                <w:rFonts w:cs="Times New Roman"/>
                <w:sz w:val="24"/>
                <w:szCs w:val="24"/>
                <w:lang w:eastAsia="ru-RU"/>
              </w:rPr>
              <w:t>Глубинометр</w:t>
            </w:r>
            <w:proofErr w:type="spellEnd"/>
            <w:r w:rsidRPr="00743E6D">
              <w:rPr>
                <w:rFonts w:cs="Times New Roman"/>
                <w:sz w:val="24"/>
                <w:szCs w:val="24"/>
                <w:lang w:eastAsia="ru-RU"/>
              </w:rPr>
              <w:t xml:space="preserve"> микрометрический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30B5" w:rsidRPr="00743E6D" w:rsidTr="006630B5">
        <w:trPr>
          <w:trHeight w:val="144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Дрель ручная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30B5" w:rsidRPr="00743E6D" w:rsidTr="006630B5">
        <w:trPr>
          <w:trHeight w:val="144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Защитные очки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30B5" w:rsidRPr="00743E6D" w:rsidTr="006630B5">
        <w:trPr>
          <w:trHeight w:val="144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Индивидуальный перевязочный пакет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30B5" w:rsidRPr="00743E6D" w:rsidTr="006630B5">
        <w:trPr>
          <w:trHeight w:val="144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Кресло учителя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0B5" w:rsidRPr="00743E6D" w:rsidTr="006630B5">
        <w:trPr>
          <w:trHeight w:val="144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Компьютер +монитор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0B5" w:rsidRPr="00743E6D" w:rsidTr="006630B5">
        <w:trPr>
          <w:trHeight w:val="144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Киянка деревянная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30B5" w:rsidRPr="00743E6D" w:rsidTr="006630B5">
        <w:trPr>
          <w:trHeight w:val="144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Клей поливиниловый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30B5" w:rsidRPr="00743E6D" w:rsidTr="006630B5">
        <w:trPr>
          <w:trHeight w:val="165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Ключ гаечный разводной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30B5" w:rsidRPr="00743E6D" w:rsidTr="006630B5">
        <w:trPr>
          <w:trHeight w:val="144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Комплект деревянных инструментов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0B5" w:rsidRPr="00743E6D" w:rsidTr="006630B5">
        <w:trPr>
          <w:trHeight w:val="144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Комплект таблиц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30B5" w:rsidRPr="00743E6D" w:rsidTr="006630B5">
        <w:trPr>
          <w:trHeight w:val="144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 xml:space="preserve">Кувалда с деревянной ручкой 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30B5" w:rsidRPr="00743E6D" w:rsidTr="006630B5">
        <w:trPr>
          <w:trHeight w:val="144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Лак мебельный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30B5" w:rsidRPr="00743E6D" w:rsidTr="006630B5">
        <w:trPr>
          <w:trHeight w:val="144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Лобзик учебный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30B5" w:rsidRPr="00743E6D" w:rsidTr="006630B5">
        <w:trPr>
          <w:trHeight w:val="144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 xml:space="preserve">Мультимедийный проектор+ </w:t>
            </w:r>
            <w:proofErr w:type="gramStart"/>
            <w:r w:rsidRPr="00743E6D">
              <w:rPr>
                <w:rFonts w:cs="Times New Roman"/>
                <w:sz w:val="24"/>
                <w:szCs w:val="24"/>
                <w:lang w:eastAsia="ru-RU"/>
              </w:rPr>
              <w:t>доска  интерактивная</w:t>
            </w:r>
            <w:proofErr w:type="gramEnd"/>
            <w:r w:rsidRPr="00743E6D">
              <w:rPr>
                <w:rFonts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0B5" w:rsidRPr="00743E6D" w:rsidTr="006630B5">
        <w:trPr>
          <w:trHeight w:val="144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 xml:space="preserve">Машина заточная </w:t>
            </w:r>
            <w:r w:rsidRPr="00743E6D">
              <w:rPr>
                <w:rFonts w:cs="Times New Roman"/>
                <w:sz w:val="24"/>
                <w:szCs w:val="24"/>
                <w:lang w:val="en-US" w:eastAsia="ru-RU"/>
              </w:rPr>
              <w:t>PROMA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30B5" w:rsidRPr="00743E6D" w:rsidTr="006630B5">
        <w:trPr>
          <w:trHeight w:val="144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Метр складной металлический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30B5" w:rsidRPr="00743E6D" w:rsidTr="006630B5">
        <w:trPr>
          <w:trHeight w:val="144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Морилка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30B5" w:rsidRPr="00743E6D" w:rsidTr="006630B5">
        <w:trPr>
          <w:trHeight w:val="144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Набор микрометров гладких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30B5" w:rsidRPr="00743E6D" w:rsidTr="006630B5">
        <w:trPr>
          <w:trHeight w:val="144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Ножовка по дереву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30B5" w:rsidRPr="00743E6D" w:rsidTr="006630B5">
        <w:trPr>
          <w:trHeight w:val="144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Набор сверл по дереву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630B5" w:rsidRPr="00743E6D" w:rsidTr="006630B5">
        <w:trPr>
          <w:trHeight w:val="144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Набор резцов по дереву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30B5" w:rsidRPr="00743E6D" w:rsidTr="006630B5">
        <w:trPr>
          <w:trHeight w:val="285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Набор молотков слесарных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30B5" w:rsidRPr="00743E6D" w:rsidTr="006630B5">
        <w:trPr>
          <w:trHeight w:val="285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Ножницы по металлу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Набор напильников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4/23</w:t>
            </w:r>
          </w:p>
        </w:tc>
      </w:tr>
      <w:tr w:rsidR="006630B5" w:rsidRPr="00743E6D" w:rsidTr="006630B5">
        <w:trPr>
          <w:trHeight w:val="829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743E6D">
              <w:rPr>
                <w:rFonts w:cs="Times New Roman"/>
                <w:sz w:val="24"/>
                <w:szCs w:val="24"/>
                <w:lang w:eastAsia="ru-RU"/>
              </w:rPr>
              <w:t>Набор  ключей</w:t>
            </w:r>
            <w:proofErr w:type="gramEnd"/>
            <w:r w:rsidRPr="00743E6D">
              <w:rPr>
                <w:rFonts w:cs="Times New Roman"/>
                <w:sz w:val="24"/>
                <w:szCs w:val="24"/>
                <w:lang w:eastAsia="ru-RU"/>
              </w:rPr>
              <w:t xml:space="preserve"> гаечных, брусков,  ключей торцевых, линеек металлических, надфилей по металлу,  шаблонов радиусных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 xml:space="preserve"> по 15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Набор карандашей столярных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Набор кистей с деревянными ручками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Набор отверток 21 предмет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Набор пил для лобзика 3шт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Набор плашек для нарезания резьбы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30B5" w:rsidRPr="00743E6D" w:rsidTr="006630B5">
        <w:trPr>
          <w:trHeight w:hRule="exact" w:val="234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Набор рашпилей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30B5" w:rsidRPr="00743E6D" w:rsidTr="006630B5">
        <w:trPr>
          <w:trHeight w:val="120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Набор сверл по металлу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Набор сверл спиральных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Набор угольников поверочных слесарных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 xml:space="preserve"> Набор резцов токарных отрезных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Набор шлифовальной бумаги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Набор шпателей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Плоскогубцы комбинированные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Прибор для выжигания по дереву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Рубанок деревянный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Рулетка 3м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Стол металлический под станок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Сверло центровочное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Система хранения таблиц и плакатов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Стамески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 xml:space="preserve">Сверлильный станок </w:t>
            </w:r>
            <w:r w:rsidRPr="00743E6D">
              <w:rPr>
                <w:rFonts w:cs="Times New Roman"/>
                <w:sz w:val="24"/>
                <w:szCs w:val="24"/>
                <w:lang w:val="en-US" w:eastAsia="ru-RU"/>
              </w:rPr>
              <w:t>PROMA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30B5" w:rsidRPr="00743E6D" w:rsidTr="006630B5">
        <w:trPr>
          <w:trHeight w:val="953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 xml:space="preserve">Токарный </w:t>
            </w:r>
            <w:proofErr w:type="gramStart"/>
            <w:r w:rsidRPr="00743E6D">
              <w:rPr>
                <w:rFonts w:cs="Times New Roman"/>
                <w:sz w:val="24"/>
                <w:szCs w:val="24"/>
                <w:lang w:eastAsia="ru-RU"/>
              </w:rPr>
              <w:t>станок  деревообрабатывающий</w:t>
            </w:r>
            <w:proofErr w:type="gramEnd"/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 xml:space="preserve">Токарный станок по металлу </w:t>
            </w:r>
            <w:r w:rsidRPr="00743E6D">
              <w:rPr>
                <w:rFonts w:cs="Times New Roman"/>
                <w:sz w:val="24"/>
                <w:szCs w:val="24"/>
                <w:lang w:val="en-US" w:eastAsia="ru-RU"/>
              </w:rPr>
              <w:t>PROMA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0B5" w:rsidRPr="00743E6D" w:rsidTr="006630B5">
        <w:trPr>
          <w:trHeight w:val="263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 xml:space="preserve">Тиски слесарные поворотные </w:t>
            </w:r>
            <w:proofErr w:type="spellStart"/>
            <w:r w:rsidRPr="00743E6D">
              <w:rPr>
                <w:rFonts w:cs="Times New Roman"/>
                <w:sz w:val="24"/>
                <w:szCs w:val="24"/>
                <w:lang w:val="en-US" w:eastAsia="ru-RU"/>
              </w:rPr>
              <w:t>Ombra</w:t>
            </w:r>
            <w:proofErr w:type="spellEnd"/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30B5" w:rsidRPr="00743E6D" w:rsidTr="006630B5">
        <w:trPr>
          <w:trHeight w:val="263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Угольник столярный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30B5" w:rsidRPr="00743E6D" w:rsidTr="006630B5">
        <w:trPr>
          <w:trHeight w:val="263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Циркуль разметочный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743E6D">
              <w:rPr>
                <w:rFonts w:cs="Times New Roman"/>
                <w:sz w:val="24"/>
                <w:szCs w:val="24"/>
                <w:lang w:eastAsia="ru-RU"/>
              </w:rPr>
              <w:t>Штангель</w:t>
            </w:r>
            <w:proofErr w:type="spellEnd"/>
            <w:r w:rsidRPr="00743E6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E6D">
              <w:rPr>
                <w:rFonts w:cs="Times New Roman"/>
                <w:sz w:val="24"/>
                <w:szCs w:val="24"/>
                <w:lang w:eastAsia="ru-RU"/>
              </w:rPr>
              <w:t>глубинометр</w:t>
            </w:r>
            <w:proofErr w:type="spellEnd"/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Щиток защитный лицевой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Штангенциркули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Щупы точности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Электродрель</w:t>
            </w:r>
            <w:r w:rsidRPr="00743E6D">
              <w:rPr>
                <w:rFonts w:cs="Times New Roman"/>
                <w:sz w:val="24"/>
                <w:szCs w:val="24"/>
                <w:lang w:val="en-US" w:eastAsia="ru-RU"/>
              </w:rPr>
              <w:t xml:space="preserve"> Makita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Рубанок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Молоток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Набор надфилей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Набор слесарных инструментов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Ножовка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Ножовка по дереву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Отвертка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630B5" w:rsidRPr="00743E6D" w:rsidTr="006630B5">
        <w:trPr>
          <w:trHeight w:val="272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Плоскогубцы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30B5" w:rsidRPr="00743E6D" w:rsidTr="006630B5">
        <w:trPr>
          <w:trHeight w:val="285"/>
        </w:trPr>
        <w:tc>
          <w:tcPr>
            <w:tcW w:w="754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495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Стамеска</w:t>
            </w:r>
          </w:p>
        </w:tc>
        <w:tc>
          <w:tcPr>
            <w:tcW w:w="1186" w:type="dxa"/>
          </w:tcPr>
          <w:p w:rsidR="006630B5" w:rsidRPr="00743E6D" w:rsidRDefault="006630B5" w:rsidP="007D2CE3">
            <w:pPr>
              <w:pStyle w:val="a3"/>
              <w:rPr>
                <w:rFonts w:cs="Times New Roman"/>
                <w:sz w:val="24"/>
                <w:szCs w:val="24"/>
                <w:lang w:eastAsia="ru-RU"/>
              </w:rPr>
            </w:pPr>
            <w:r w:rsidRPr="00743E6D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550523" w:rsidRDefault="00550523"/>
    <w:sectPr w:rsidR="0055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B5"/>
    <w:rsid w:val="00550523"/>
    <w:rsid w:val="0066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24468-F838-4136-BC18-A116296F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B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0B5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66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2021-03-31T05:24:00Z</dcterms:created>
  <dcterms:modified xsi:type="dcterms:W3CDTF">2021-03-31T05:25:00Z</dcterms:modified>
</cp:coreProperties>
</file>